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Alethea</w:t>
      </w:r>
      <w:r>
        <w:rPr>
          <w:spacing w:val="-14"/>
        </w:rPr>
        <w:t> </w:t>
      </w:r>
      <w:r>
        <w:rPr/>
        <w:t>Gard’ner,</w:t>
      </w:r>
      <w:r>
        <w:rPr>
          <w:spacing w:val="-14"/>
        </w:rPr>
        <w:t> </w:t>
      </w:r>
      <w:r>
        <w:rPr>
          <w:spacing w:val="-4"/>
        </w:rPr>
        <w:t>LCSW</w:t>
      </w:r>
    </w:p>
    <w:p>
      <w:pPr>
        <w:spacing w:before="309"/>
        <w:ind w:left="3207" w:right="3034" w:firstLine="0"/>
        <w:jc w:val="center"/>
        <w:rPr>
          <w:b/>
          <w:sz w:val="24"/>
        </w:rPr>
      </w:pPr>
      <w:r>
        <w:rPr>
          <w:b/>
          <w:sz w:val="24"/>
        </w:rPr>
        <w:t>Financial</w:t>
      </w:r>
      <w:r>
        <w:rPr>
          <w:b/>
          <w:spacing w:val="5"/>
          <w:sz w:val="24"/>
        </w:rPr>
        <w:t> </w:t>
      </w:r>
      <w:r>
        <w:rPr>
          <w:b/>
          <w:spacing w:val="-2"/>
          <w:sz w:val="24"/>
        </w:rPr>
        <w:t>Agreement</w:t>
      </w:r>
    </w:p>
    <w:p>
      <w:pPr>
        <w:pStyle w:val="BodyText"/>
        <w:spacing w:line="228" w:lineRule="auto" w:before="204"/>
        <w:ind w:left="120" w:right="94"/>
      </w:pPr>
      <w:r>
        <w:rPr/>
        <w:t>-My standard fee is $1</w:t>
      </w:r>
      <w:r>
        <w:rPr>
          <w:rFonts w:ascii="Minion Pro"/>
        </w:rPr>
        <w:t>8</w:t>
      </w:r>
      <w:r>
        <w:rPr/>
        <w:t>5 per hour.</w:t>
      </w:r>
      <w:r>
        <w:rPr>
          <w:spacing w:val="40"/>
        </w:rPr>
        <w:t> </w:t>
      </w:r>
      <w:r>
        <w:rPr/>
        <w:t>Payment can be made with cash, a personal check, or credit card and is due at the end of each appointment.</w:t>
      </w:r>
    </w:p>
    <w:p>
      <w:pPr>
        <w:pStyle w:val="BodyText"/>
        <w:spacing w:before="11"/>
        <w:rPr>
          <w:sz w:val="21"/>
        </w:rPr>
      </w:pPr>
    </w:p>
    <w:p>
      <w:pPr>
        <w:pStyle w:val="BodyText"/>
        <w:spacing w:before="1"/>
        <w:ind w:left="120"/>
      </w:pPr>
      <w:r>
        <w:rPr>
          <w:w w:val="120"/>
        </w:rPr>
        <w:t>-</w:t>
      </w:r>
      <w:r>
        <w:rPr/>
        <w:t>Any</w:t>
      </w:r>
      <w:r>
        <w:rPr>
          <w:spacing w:val="3"/>
        </w:rPr>
        <w:t> </w:t>
      </w:r>
      <w:r>
        <w:rPr/>
        <w:t>phone</w:t>
      </w:r>
      <w:r>
        <w:rPr>
          <w:spacing w:val="3"/>
        </w:rPr>
        <w:t> </w:t>
      </w:r>
      <w:r>
        <w:rPr/>
        <w:t>conversations</w:t>
      </w:r>
      <w:r>
        <w:rPr>
          <w:spacing w:val="3"/>
        </w:rPr>
        <w:t> </w:t>
      </w:r>
      <w:r>
        <w:rPr/>
        <w:t>over</w:t>
      </w:r>
      <w:r>
        <w:rPr>
          <w:spacing w:val="4"/>
        </w:rPr>
        <w:t> </w:t>
      </w:r>
      <w:r>
        <w:rPr/>
        <w:t>10</w:t>
      </w:r>
      <w:r>
        <w:rPr>
          <w:spacing w:val="3"/>
        </w:rPr>
        <w:t> </w:t>
      </w:r>
      <w:r>
        <w:rPr/>
        <w:t>minutes</w:t>
      </w:r>
      <w:r>
        <w:rPr>
          <w:spacing w:val="3"/>
        </w:rPr>
        <w:t> </w:t>
      </w:r>
      <w:r>
        <w:rPr/>
        <w:t>will</w:t>
      </w:r>
      <w:r>
        <w:rPr>
          <w:spacing w:val="4"/>
        </w:rPr>
        <w:t> </w:t>
      </w:r>
      <w:r>
        <w:rPr/>
        <w:t>be</w:t>
      </w:r>
      <w:r>
        <w:rPr>
          <w:spacing w:val="3"/>
        </w:rPr>
        <w:t> </w:t>
      </w:r>
      <w:r>
        <w:rPr/>
        <w:t>charged</w:t>
      </w:r>
      <w:r>
        <w:rPr>
          <w:spacing w:val="3"/>
        </w:rPr>
        <w:t> </w:t>
      </w:r>
      <w:r>
        <w:rPr/>
        <w:t>at</w:t>
      </w:r>
      <w:r>
        <w:rPr>
          <w:spacing w:val="4"/>
        </w:rPr>
        <w:t> </w:t>
      </w:r>
      <w:r>
        <w:rPr/>
        <w:t>a</w:t>
      </w:r>
      <w:r>
        <w:rPr>
          <w:spacing w:val="3"/>
        </w:rPr>
        <w:t> </w:t>
      </w:r>
      <w:r>
        <w:rPr/>
        <w:t>prorated</w:t>
      </w:r>
      <w:r>
        <w:rPr>
          <w:spacing w:val="3"/>
        </w:rPr>
        <w:t> </w:t>
      </w:r>
      <w:r>
        <w:rPr/>
        <w:t>fee</w:t>
      </w:r>
      <w:r>
        <w:rPr>
          <w:spacing w:val="4"/>
        </w:rPr>
        <w:t> </w:t>
      </w:r>
      <w:r>
        <w:rPr/>
        <w:t>based</w:t>
      </w:r>
      <w:r>
        <w:rPr>
          <w:spacing w:val="3"/>
        </w:rPr>
        <w:t> </w:t>
      </w:r>
      <w:r>
        <w:rPr>
          <w:spacing w:val="-5"/>
        </w:rPr>
        <w:t>on</w:t>
      </w:r>
    </w:p>
    <w:p>
      <w:pPr>
        <w:pStyle w:val="BodyText"/>
        <w:spacing w:before="10"/>
        <w:ind w:left="120"/>
      </w:pPr>
      <w:r>
        <w:rPr/>
        <w:t>$1</w:t>
      </w:r>
      <w:r>
        <w:rPr>
          <w:rFonts w:ascii="Minion Pro"/>
        </w:rPr>
        <w:t>8</w:t>
      </w:r>
      <w:r>
        <w:rPr/>
        <w:t>5/hour.</w:t>
      </w:r>
      <w:r>
        <w:rPr>
          <w:spacing w:val="1"/>
        </w:rPr>
        <w:t> </w:t>
      </w:r>
      <w:r>
        <w:rPr/>
        <w:t>This</w:t>
      </w:r>
      <w:r>
        <w:rPr>
          <w:spacing w:val="1"/>
        </w:rPr>
        <w:t> </w:t>
      </w:r>
      <w:r>
        <w:rPr/>
        <w:t>is</w:t>
      </w:r>
      <w:r>
        <w:rPr>
          <w:spacing w:val="1"/>
        </w:rPr>
        <w:t> </w:t>
      </w:r>
      <w:r>
        <w:rPr/>
        <w:t>not</w:t>
      </w:r>
      <w:r>
        <w:rPr>
          <w:spacing w:val="1"/>
        </w:rPr>
        <w:t> </w:t>
      </w:r>
      <w:r>
        <w:rPr/>
        <w:t>covered</w:t>
      </w:r>
      <w:r>
        <w:rPr>
          <w:spacing w:val="1"/>
        </w:rPr>
        <w:t> </w:t>
      </w:r>
      <w:r>
        <w:rPr/>
        <w:t>by</w:t>
      </w:r>
      <w:r>
        <w:rPr>
          <w:spacing w:val="1"/>
        </w:rPr>
        <w:t> </w:t>
      </w:r>
      <w:r>
        <w:rPr/>
        <w:t>your</w:t>
      </w:r>
      <w:r>
        <w:rPr>
          <w:spacing w:val="1"/>
        </w:rPr>
        <w:t> </w:t>
      </w:r>
      <w:r>
        <w:rPr/>
        <w:t>insurance</w:t>
      </w:r>
      <w:r>
        <w:rPr>
          <w:spacing w:val="2"/>
        </w:rPr>
        <w:t> </w:t>
      </w:r>
      <w:r>
        <w:rPr>
          <w:spacing w:val="-2"/>
        </w:rPr>
        <w:t>company.</w:t>
      </w:r>
    </w:p>
    <w:p>
      <w:pPr>
        <w:pStyle w:val="BodyText"/>
        <w:spacing w:line="244" w:lineRule="auto" w:before="295"/>
        <w:ind w:left="120" w:right="94"/>
      </w:pPr>
      <w:r>
        <w:rPr>
          <w:w w:val="120"/>
        </w:rPr>
        <w:t>-</w:t>
      </w:r>
      <w:r>
        <w:rPr/>
        <w:t>Cancellations must be made at least 24 hours in advance, or the client will be billed the full cost of the session.</w:t>
      </w:r>
    </w:p>
    <w:p>
      <w:pPr>
        <w:pStyle w:val="BodyText"/>
        <w:spacing w:before="3"/>
        <w:rPr>
          <w:sz w:val="22"/>
        </w:rPr>
      </w:pPr>
    </w:p>
    <w:p>
      <w:pPr>
        <w:pStyle w:val="BodyText"/>
        <w:spacing w:line="244" w:lineRule="auto"/>
        <w:ind w:left="119" w:right="31"/>
      </w:pPr>
      <w:r>
        <w:rPr>
          <w:w w:val="120"/>
        </w:rPr>
        <w:t>-</w:t>
      </w:r>
      <w:r>
        <w:rPr/>
        <w:t>I am an out of network provider, and clients will be responsible for their bill at the time of our appointment. You may be able to be reimbursed by your insurance company, but will need to contact them directly for details. I’m happy to provide you with a “superbill” at the end of each month to submit to your insurance.</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
        <w:rPr>
          <w:sz w:val="42"/>
        </w:rPr>
      </w:pPr>
    </w:p>
    <w:p>
      <w:pPr>
        <w:pStyle w:val="BodyText"/>
        <w:tabs>
          <w:tab w:pos="5879" w:val="left" w:leader="none"/>
        </w:tabs>
        <w:spacing w:before="1"/>
        <w:ind w:left="120"/>
      </w:pPr>
      <w:r>
        <w:rPr/>
        <mc:AlternateContent>
          <mc:Choice Requires="wps">
            <w:drawing>
              <wp:anchor distT="0" distB="0" distL="0" distR="0" allowOverlap="1" layoutInCell="1" locked="0" behindDoc="0" simplePos="0" relativeHeight="15728640">
                <wp:simplePos x="0" y="0"/>
                <wp:positionH relativeFrom="page">
                  <wp:posOffset>914400</wp:posOffset>
                </wp:positionH>
                <wp:positionV relativeFrom="paragraph">
                  <wp:posOffset>-572799</wp:posOffset>
                </wp:positionV>
                <wp:extent cx="5943600" cy="952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5943600" cy="9525"/>
                        </a:xfrm>
                        <a:custGeom>
                          <a:avLst/>
                          <a:gdLst/>
                          <a:ahLst/>
                          <a:cxnLst/>
                          <a:rect l="l" t="t" r="r" b="b"/>
                          <a:pathLst>
                            <a:path w="5943600" h="9525">
                              <a:moveTo>
                                <a:pt x="5943600" y="9525"/>
                              </a:moveTo>
                              <a:lnTo>
                                <a:pt x="0" y="9525"/>
                              </a:lnTo>
                              <a:lnTo>
                                <a:pt x="0" y="0"/>
                              </a:lnTo>
                              <a:lnTo>
                                <a:pt x="5943600" y="0"/>
                              </a:lnTo>
                              <a:lnTo>
                                <a:pt x="594360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45.102345pt;width:468pt;height:.75pt;mso-position-horizontal-relative:page;mso-position-vertical-relative:paragraph;z-index:15728640" id="docshape1" filled="true" fillcolor="#000000" stroked="false">
                <v:fill type="solid"/>
                <w10:wrap type="none"/>
              </v:rect>
            </w:pict>
          </mc:Fallback>
        </mc:AlternateContent>
      </w:r>
      <w:r>
        <w:rPr/>
        <w:t>Client</w:t>
      </w:r>
      <w:r>
        <w:rPr>
          <w:spacing w:val="5"/>
        </w:rPr>
        <w:t> </w:t>
      </w:r>
      <w:r>
        <w:rPr>
          <w:spacing w:val="-2"/>
        </w:rPr>
        <w:t>Signature</w:t>
      </w:r>
      <w:r>
        <w:rPr/>
        <w:tab/>
      </w:r>
      <w:r>
        <w:rPr>
          <w:spacing w:val="-4"/>
        </w:rPr>
        <w:t>Date</w:t>
      </w:r>
    </w:p>
    <w:p>
      <w:pPr>
        <w:pStyle w:val="BodyText"/>
        <w:rPr>
          <w:sz w:val="32"/>
        </w:rPr>
      </w:pPr>
    </w:p>
    <w:p>
      <w:pPr>
        <w:pStyle w:val="BodyText"/>
        <w:rPr>
          <w:sz w:val="32"/>
        </w:rPr>
      </w:pPr>
    </w:p>
    <w:p>
      <w:pPr>
        <w:pStyle w:val="BodyText"/>
        <w:rPr>
          <w:sz w:val="32"/>
        </w:rPr>
      </w:pPr>
    </w:p>
    <w:p>
      <w:pPr>
        <w:pStyle w:val="BodyText"/>
        <w:spacing w:before="1"/>
        <w:rPr>
          <w:sz w:val="40"/>
        </w:rPr>
      </w:pPr>
    </w:p>
    <w:p>
      <w:pPr>
        <w:pStyle w:val="BodyText"/>
        <w:tabs>
          <w:tab w:pos="5879" w:val="left" w:leader="none"/>
        </w:tabs>
        <w:ind w:left="120"/>
      </w:pPr>
      <w:r>
        <w:rPr/>
        <mc:AlternateContent>
          <mc:Choice Requires="wps">
            <w:drawing>
              <wp:anchor distT="0" distB="0" distL="0" distR="0" allowOverlap="1" layoutInCell="1" locked="0" behindDoc="0" simplePos="0" relativeHeight="15729152">
                <wp:simplePos x="0" y="0"/>
                <wp:positionH relativeFrom="page">
                  <wp:posOffset>914400</wp:posOffset>
                </wp:positionH>
                <wp:positionV relativeFrom="paragraph">
                  <wp:posOffset>-573434</wp:posOffset>
                </wp:positionV>
                <wp:extent cx="5943600" cy="95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5943600" cy="9525"/>
                        </a:xfrm>
                        <a:custGeom>
                          <a:avLst/>
                          <a:gdLst/>
                          <a:ahLst/>
                          <a:cxnLst/>
                          <a:rect l="l" t="t" r="r" b="b"/>
                          <a:pathLst>
                            <a:path w="5943600" h="9525">
                              <a:moveTo>
                                <a:pt x="5943600" y="9525"/>
                              </a:moveTo>
                              <a:lnTo>
                                <a:pt x="0" y="9525"/>
                              </a:lnTo>
                              <a:lnTo>
                                <a:pt x="0" y="0"/>
                              </a:lnTo>
                              <a:lnTo>
                                <a:pt x="5943600" y="0"/>
                              </a:lnTo>
                              <a:lnTo>
                                <a:pt x="594360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45.152344pt;width:468pt;height:.75pt;mso-position-horizontal-relative:page;mso-position-vertical-relative:paragraph;z-index:15729152" id="docshape2" filled="true" fillcolor="#000000" stroked="false">
                <v:fill type="solid"/>
                <w10:wrap type="none"/>
              </v:rect>
            </w:pict>
          </mc:Fallback>
        </mc:AlternateContent>
      </w:r>
      <w:r>
        <w:rPr/>
        <w:t>Client</w:t>
      </w:r>
      <w:r>
        <w:rPr>
          <w:spacing w:val="5"/>
        </w:rPr>
        <w:t> </w:t>
      </w:r>
      <w:r>
        <w:rPr>
          <w:spacing w:val="-2"/>
        </w:rPr>
        <w:t>Signature</w:t>
      </w:r>
      <w:r>
        <w:rPr/>
        <w:tab/>
      </w:r>
      <w:r>
        <w:rPr>
          <w:spacing w:val="-4"/>
        </w:rPr>
        <w:t>Date</w:t>
      </w:r>
    </w:p>
    <w:p>
      <w:pPr>
        <w:pStyle w:val="BodyText"/>
        <w:rPr>
          <w:sz w:val="20"/>
        </w:rPr>
      </w:pPr>
    </w:p>
    <w:p>
      <w:pPr>
        <w:pStyle w:val="BodyText"/>
        <w:rPr>
          <w:sz w:val="20"/>
        </w:rPr>
      </w:pPr>
    </w:p>
    <w:p>
      <w:pPr>
        <w:pStyle w:val="BodyText"/>
        <w:rPr>
          <w:sz w:val="20"/>
        </w:rPr>
      </w:pPr>
    </w:p>
    <w:p>
      <w:pPr>
        <w:pStyle w:val="BodyText"/>
        <w:spacing w:before="10"/>
        <w:rPr>
          <w:sz w:val="15"/>
        </w:rPr>
      </w:pPr>
    </w:p>
    <w:p>
      <w:pPr>
        <w:spacing w:line="273" w:lineRule="auto" w:before="107"/>
        <w:ind w:left="1544" w:right="655" w:firstLine="238"/>
        <w:jc w:val="left"/>
        <w:rPr>
          <w:b/>
          <w:sz w:val="24"/>
        </w:rPr>
      </w:pPr>
      <w:r>
        <w:rPr>
          <w:b/>
          <w:sz w:val="24"/>
        </w:rPr>
        <w:t>1399 Ygnacio Valley Rd., Suite 1B Walnut Creek, Ca 94598 email:</w:t>
      </w:r>
      <w:r>
        <w:rPr>
          <w:b/>
          <w:spacing w:val="37"/>
          <w:sz w:val="24"/>
        </w:rPr>
        <w:t> </w:t>
      </w:r>
      <w:hyperlink r:id="rId5">
        <w:r>
          <w:rPr>
            <w:b/>
            <w:color w:val="1154CC"/>
            <w:sz w:val="24"/>
            <w:u w:val="single" w:color="1154CC"/>
          </w:rPr>
          <w:t>aletheagardner.lcsw@gmail.com</w:t>
        </w:r>
      </w:hyperlink>
      <w:r>
        <w:rPr>
          <w:b/>
          <w:color w:val="1154CC"/>
          <w:spacing w:val="37"/>
          <w:sz w:val="24"/>
        </w:rPr>
        <w:t> </w:t>
      </w:r>
      <w:r>
        <w:rPr>
          <w:b/>
          <w:sz w:val="24"/>
        </w:rPr>
        <w:t>or</w:t>
      </w:r>
      <w:r>
        <w:rPr>
          <w:b/>
          <w:spacing w:val="37"/>
          <w:sz w:val="24"/>
        </w:rPr>
        <w:t> </w:t>
      </w:r>
      <w:r>
        <w:rPr>
          <w:b/>
          <w:sz w:val="24"/>
        </w:rPr>
        <w:t>call</w:t>
      </w:r>
      <w:r>
        <w:rPr>
          <w:b/>
          <w:spacing w:val="37"/>
          <w:sz w:val="24"/>
        </w:rPr>
        <w:t> </w:t>
      </w:r>
      <w:r>
        <w:rPr>
          <w:b/>
          <w:sz w:val="24"/>
        </w:rPr>
        <w:t>(925) </w:t>
      </w:r>
      <w:r>
        <w:rPr>
          <w:b/>
          <w:sz w:val="24"/>
        </w:rPr>
        <w:t>588-3948</w:t>
      </w:r>
    </w:p>
    <w:sectPr>
      <w:type w:val="continuous"/>
      <w:pgSz w:w="12240" w:h="15840"/>
      <w:pgMar w:top="1320" w:bottom="280" w:left="132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Minion Pro">
    <w:altName w:val="Minion Pro"/>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ar-SA"/>
    </w:rPr>
  </w:style>
  <w:style w:styleId="BodyText" w:type="paragraph">
    <w:name w:val="Body Text"/>
    <w:basedOn w:val="Normal"/>
    <w:uiPriority w:val="1"/>
    <w:qFormat/>
    <w:pPr/>
    <w:rPr>
      <w:rFonts w:ascii="Palatino Linotype" w:hAnsi="Palatino Linotype" w:eastAsia="Palatino Linotype" w:cs="Palatino Linotype"/>
      <w:sz w:val="24"/>
      <w:szCs w:val="24"/>
      <w:lang w:val="en-US" w:eastAsia="en-US" w:bidi="ar-SA"/>
    </w:rPr>
  </w:style>
  <w:style w:styleId="Title" w:type="paragraph">
    <w:name w:val="Title"/>
    <w:basedOn w:val="Normal"/>
    <w:uiPriority w:val="1"/>
    <w:qFormat/>
    <w:pPr>
      <w:spacing w:before="96"/>
      <w:ind w:left="3207" w:right="3036"/>
      <w:jc w:val="center"/>
    </w:pPr>
    <w:rPr>
      <w:rFonts w:ascii="Palatino Linotype" w:hAnsi="Palatino Linotype" w:eastAsia="Palatino Linotype" w:cs="Palatino Linotype"/>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letheagardner.lcs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2023-06-29T23:37:33Z</dcterms:created>
  <dcterms:modified xsi:type="dcterms:W3CDTF">2023-06-29T23:37:33Z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LastSaved">
    <vt:filetime>2023-06-29T00:00:00Z</vt:filetime>
  </property>
  <property fmtid="{D5CDD505-2E9C-101B-9397-08002B2CF9AE}" pid="4" name="Producer">
    <vt:lpwstr>Skia/PDF m81</vt:lpwstr>
  </property>
</Properties>
</file>